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江西科技师范大学邮箱（个人）开户申请单</w:t>
      </w:r>
    </w:p>
    <w:p>
      <w:pPr>
        <w:tabs>
          <w:tab w:val="left" w:pos="4860"/>
          <w:tab w:val="left" w:pos="5040"/>
          <w:tab w:val="left" w:pos="5400"/>
        </w:tabs>
        <w:spacing w:line="2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</w:t>
      </w:r>
    </w:p>
    <w:p>
      <w:pPr>
        <w:tabs>
          <w:tab w:val="left" w:pos="4860"/>
          <w:tab w:val="left" w:pos="5040"/>
          <w:tab w:val="left" w:pos="5400"/>
        </w:tabs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   </w:t>
      </w:r>
      <w:r>
        <w:rPr>
          <w:rFonts w:hint="eastAsia" w:ascii="宋体" w:hAnsi="宋体" w:eastAsia="宋体"/>
          <w:szCs w:val="21"/>
        </w:rPr>
        <w:t>编号：</w:t>
      </w: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081"/>
        <w:gridCol w:w="760"/>
        <w:gridCol w:w="1706"/>
        <w:gridCol w:w="127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帐号申请人姓名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</w:tc>
        <w:tc>
          <w:tcPr>
            <w:tcW w:w="45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</w:t>
            </w:r>
          </w:p>
        </w:tc>
        <w:tc>
          <w:tcPr>
            <w:tcW w:w="1705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箱帐号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(工号)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@jxs</w:t>
            </w:r>
            <w:r>
              <w:rPr>
                <w:rFonts w:ascii="宋体" w:hAnsi="宋体" w:eastAsia="宋体"/>
                <w:sz w:val="24"/>
                <w:szCs w:val="24"/>
              </w:rPr>
              <w:t>tnu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初始</w:t>
            </w:r>
          </w:p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密码</w:t>
            </w:r>
          </w:p>
        </w:tc>
        <w:tc>
          <w:tcPr>
            <w:tcW w:w="75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Jx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stnu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@身份证后六位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确认信息</w:t>
            </w:r>
          </w:p>
        </w:tc>
        <w:tc>
          <w:tcPr>
            <w:tcW w:w="7532" w:type="dxa"/>
            <w:gridSpan w:val="5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申请人（签字）: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部门（单位）负责人（签字）：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部门（单位）盖章：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7532" w:type="dxa"/>
            <w:gridSpan w:val="5"/>
          </w:tcPr>
          <w:p>
            <w:pPr>
              <w:tabs>
                <w:tab w:val="left" w:pos="360"/>
              </w:tabs>
              <w:ind w:left="36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用户须遵守国家、地方、学校的有关互联网的法律法规和规章制度。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用户在第一次使用该帐号时请登陆系统后及时更改初始密码。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电子信箱登陆到http://mail.</w:t>
            </w:r>
            <w:r>
              <w:rPr>
                <w:rFonts w:ascii="宋体" w:hAnsi="宋体" w:eastAsia="宋体"/>
                <w:sz w:val="24"/>
                <w:szCs w:val="24"/>
              </w:rPr>
              <w:t>jxstnu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.edu.cn后，进行密码修改。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所开帐户只供帐户所有者本人使用。使用该帐户在互联网上发生的一切行为责任由该帐户所有者承担。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网络中心服务电话：0791-</w:t>
            </w:r>
            <w:r>
              <w:rPr>
                <w:rFonts w:ascii="宋体" w:hAnsi="宋体" w:eastAsia="宋体"/>
                <w:sz w:val="24"/>
                <w:szCs w:val="24"/>
              </w:rPr>
              <w:t>83818297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left" w:pos="360"/>
              </w:tabs>
              <w:ind w:left="36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A016F"/>
    <w:multiLevelType w:val="multilevel"/>
    <w:tmpl w:val="05AA016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NGVlMmNjNDkwMWQyMjViNGJmMjk2MDc0YjE0MzUifQ=="/>
  </w:docVars>
  <w:rsids>
    <w:rsidRoot w:val="00DC50AA"/>
    <w:rsid w:val="000206C3"/>
    <w:rsid w:val="00030085"/>
    <w:rsid w:val="00057FB5"/>
    <w:rsid w:val="00080DEB"/>
    <w:rsid w:val="000B2080"/>
    <w:rsid w:val="001111F1"/>
    <w:rsid w:val="00121966"/>
    <w:rsid w:val="00135289"/>
    <w:rsid w:val="001808EE"/>
    <w:rsid w:val="001B672B"/>
    <w:rsid w:val="001E3EB3"/>
    <w:rsid w:val="00221A61"/>
    <w:rsid w:val="00222D91"/>
    <w:rsid w:val="002231BF"/>
    <w:rsid w:val="0025277F"/>
    <w:rsid w:val="00274843"/>
    <w:rsid w:val="002C704D"/>
    <w:rsid w:val="002D1AE2"/>
    <w:rsid w:val="00300809"/>
    <w:rsid w:val="003446EA"/>
    <w:rsid w:val="003775C6"/>
    <w:rsid w:val="003825EF"/>
    <w:rsid w:val="003839B1"/>
    <w:rsid w:val="003B15A8"/>
    <w:rsid w:val="003D2A15"/>
    <w:rsid w:val="00451124"/>
    <w:rsid w:val="00454FD0"/>
    <w:rsid w:val="004A1628"/>
    <w:rsid w:val="004B455F"/>
    <w:rsid w:val="004C2638"/>
    <w:rsid w:val="004E1584"/>
    <w:rsid w:val="004E75E5"/>
    <w:rsid w:val="005122BA"/>
    <w:rsid w:val="00516458"/>
    <w:rsid w:val="0053208E"/>
    <w:rsid w:val="00536524"/>
    <w:rsid w:val="0054289C"/>
    <w:rsid w:val="005B40F5"/>
    <w:rsid w:val="005B744C"/>
    <w:rsid w:val="005F025E"/>
    <w:rsid w:val="00600A48"/>
    <w:rsid w:val="00620B0B"/>
    <w:rsid w:val="006262BB"/>
    <w:rsid w:val="00642125"/>
    <w:rsid w:val="006C2BAA"/>
    <w:rsid w:val="006E14C2"/>
    <w:rsid w:val="007666D4"/>
    <w:rsid w:val="007D1147"/>
    <w:rsid w:val="007E415B"/>
    <w:rsid w:val="007E50D4"/>
    <w:rsid w:val="007F3708"/>
    <w:rsid w:val="0080229F"/>
    <w:rsid w:val="00816FF2"/>
    <w:rsid w:val="00843B0E"/>
    <w:rsid w:val="00846489"/>
    <w:rsid w:val="00894278"/>
    <w:rsid w:val="0089575B"/>
    <w:rsid w:val="008B2869"/>
    <w:rsid w:val="008E035A"/>
    <w:rsid w:val="00911483"/>
    <w:rsid w:val="00924FAF"/>
    <w:rsid w:val="00927D42"/>
    <w:rsid w:val="00950E0E"/>
    <w:rsid w:val="0095333B"/>
    <w:rsid w:val="009659DC"/>
    <w:rsid w:val="009913FA"/>
    <w:rsid w:val="009A5226"/>
    <w:rsid w:val="009B248C"/>
    <w:rsid w:val="009E7046"/>
    <w:rsid w:val="009F325B"/>
    <w:rsid w:val="00A0330F"/>
    <w:rsid w:val="00A417BC"/>
    <w:rsid w:val="00A45521"/>
    <w:rsid w:val="00A5723B"/>
    <w:rsid w:val="00A62A14"/>
    <w:rsid w:val="00A66900"/>
    <w:rsid w:val="00A86D62"/>
    <w:rsid w:val="00AE077F"/>
    <w:rsid w:val="00B149EC"/>
    <w:rsid w:val="00B5248E"/>
    <w:rsid w:val="00B53D5D"/>
    <w:rsid w:val="00B83D78"/>
    <w:rsid w:val="00BC21BC"/>
    <w:rsid w:val="00C27D5C"/>
    <w:rsid w:val="00C35832"/>
    <w:rsid w:val="00C35B52"/>
    <w:rsid w:val="00C42AFC"/>
    <w:rsid w:val="00C42F29"/>
    <w:rsid w:val="00C53AA3"/>
    <w:rsid w:val="00C77A0C"/>
    <w:rsid w:val="00C9427B"/>
    <w:rsid w:val="00C95BFA"/>
    <w:rsid w:val="00CA2312"/>
    <w:rsid w:val="00D01299"/>
    <w:rsid w:val="00D147F8"/>
    <w:rsid w:val="00D23DF9"/>
    <w:rsid w:val="00D2705E"/>
    <w:rsid w:val="00D53C4A"/>
    <w:rsid w:val="00D55DA2"/>
    <w:rsid w:val="00DA6A74"/>
    <w:rsid w:val="00DC50AA"/>
    <w:rsid w:val="00DC62D8"/>
    <w:rsid w:val="00E72415"/>
    <w:rsid w:val="00EB5621"/>
    <w:rsid w:val="00EF70FA"/>
    <w:rsid w:val="00F23455"/>
    <w:rsid w:val="00F23E73"/>
    <w:rsid w:val="00F8785A"/>
    <w:rsid w:val="00F97571"/>
    <w:rsid w:val="00FC48C9"/>
    <w:rsid w:val="00FD118A"/>
    <w:rsid w:val="00FE2985"/>
    <w:rsid w:val="00FF37CE"/>
    <w:rsid w:val="05FE02B7"/>
    <w:rsid w:val="084B6148"/>
    <w:rsid w:val="3DE06ACA"/>
    <w:rsid w:val="51A60F32"/>
    <w:rsid w:val="763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605</Characters>
  <Lines>12</Lines>
  <Paragraphs>3</Paragraphs>
  <TotalTime>128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2023-06-07T10:06:00Z</dcterms:created>
  <dc:creator>h</dc:creator>
  <cp:lastModifiedBy>黎虹</cp:lastModifiedBy>
  <cp:lastPrinted>2023-05-25T08:24:00Z</cp:lastPrinted>
  <dcterms:modified xsi:type="dcterms:W3CDTF">2023-06-09T04:49:01Z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6C17404A1A8F49EB91B2E2676356554E_13</vt:lpwstr>
  </property>
</Properties>
</file>